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325DA67" w14:textId="1D40D670" w:rsidR="00314696" w:rsidRDefault="00314696" w:rsidP="0031469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BF1E53">
        <w:rPr>
          <w:rFonts w:ascii="Cambria" w:hAnsi="Cambria"/>
          <w:b/>
          <w:bCs/>
        </w:rPr>
        <w:t>IPR.271.8.2019</w:t>
      </w:r>
      <w:bookmarkStart w:id="0" w:name="_GoBack"/>
      <w:bookmarkEnd w:id="0"/>
      <w:r w:rsidRPr="00154A55">
        <w:rPr>
          <w:rFonts w:ascii="Cambria" w:hAnsi="Cambria"/>
          <w:bCs/>
        </w:rPr>
        <w:t>)</w:t>
      </w:r>
    </w:p>
    <w:p w14:paraId="11F6978B" w14:textId="77777777" w:rsidR="00314696" w:rsidRPr="00E213DC" w:rsidRDefault="00314696" w:rsidP="0031469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E3870B2" w14:textId="77777777" w:rsidR="00314696" w:rsidRPr="0081110A" w:rsidRDefault="00314696" w:rsidP="0031469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64816E1" w14:textId="77777777" w:rsidR="00314696" w:rsidRPr="009C0B60" w:rsidRDefault="00314696" w:rsidP="00314696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b/>
          <w:szCs w:val="24"/>
        </w:rPr>
        <w:t>Gmina Milejów</w:t>
      </w:r>
      <w:r w:rsidRPr="009C0B60">
        <w:rPr>
          <w:rFonts w:ascii="Cambria" w:hAnsi="Cambria"/>
          <w:szCs w:val="24"/>
        </w:rPr>
        <w:t xml:space="preserve"> zwana dalej „Zamawiającym”</w:t>
      </w:r>
    </w:p>
    <w:p w14:paraId="46A2BB1C" w14:textId="77777777" w:rsidR="00314696" w:rsidRPr="009C0B60" w:rsidRDefault="00314696" w:rsidP="00314696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ul. Partyzancka 13a, 21-020 Milejów</w:t>
      </w:r>
    </w:p>
    <w:p w14:paraId="6BF1074C" w14:textId="77777777" w:rsidR="00314696" w:rsidRPr="009C0B60" w:rsidRDefault="00314696" w:rsidP="00314696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NIP 505-00-42-606 REGON 431019550</w:t>
      </w:r>
    </w:p>
    <w:p w14:paraId="18B1DE8E" w14:textId="77777777" w:rsidR="00314696" w:rsidRPr="009C0B60" w:rsidRDefault="00314696" w:rsidP="00314696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Adres poczty elektronicznej: </w:t>
      </w:r>
      <w:hyperlink r:id="rId8" w:history="1">
        <w:r w:rsidRPr="009C0B60">
          <w:rPr>
            <w:rStyle w:val="Hipercze"/>
            <w:rFonts w:ascii="Cambria" w:hAnsi="Cambria"/>
            <w:color w:val="0070C0"/>
            <w:szCs w:val="24"/>
          </w:rPr>
          <w:t>sekretariat@milejow.pl</w:t>
        </w:r>
      </w:hyperlink>
      <w:r w:rsidRPr="009C0B60">
        <w:rPr>
          <w:rFonts w:ascii="Cambria" w:hAnsi="Cambria"/>
          <w:szCs w:val="24"/>
        </w:rPr>
        <w:t xml:space="preserve"> </w:t>
      </w:r>
    </w:p>
    <w:p w14:paraId="7AB3AF72" w14:textId="77777777" w:rsidR="00314696" w:rsidRPr="009C0B60" w:rsidRDefault="00314696" w:rsidP="00314696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Strona internetowa Zamawiającego: </w:t>
      </w:r>
      <w:r w:rsidRPr="009C0B60">
        <w:rPr>
          <w:rFonts w:ascii="Cambria" w:hAnsi="Cambria"/>
          <w:color w:val="0070C0"/>
          <w:szCs w:val="24"/>
          <w:u w:val="single"/>
        </w:rPr>
        <w:t>https://ugmilejow.bip.lubelskie.pl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4A42B10" w14:textId="77777777" w:rsidR="00314696" w:rsidRPr="00314696" w:rsidRDefault="00314696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4F40E22" w14:textId="164087BD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314696">
        <w:rPr>
          <w:rFonts w:ascii="Cambria" w:hAnsi="Cambria"/>
        </w:rPr>
        <w:t>„</w:t>
      </w:r>
      <w:r w:rsidR="00314696" w:rsidRPr="00BF2FF0">
        <w:rPr>
          <w:rFonts w:ascii="Cambria" w:hAnsi="Cambria"/>
          <w:b/>
        </w:rPr>
        <w:t xml:space="preserve">Uporządkowanie w Gminie Milejów gospodarki ściekowej poprzez budowę przydomowych oczyszczalni ścieków w </w:t>
      </w:r>
      <w:proofErr w:type="spellStart"/>
      <w:r w:rsidR="00314696" w:rsidRPr="00BF2FF0">
        <w:rPr>
          <w:rFonts w:ascii="Cambria" w:hAnsi="Cambria"/>
          <w:b/>
        </w:rPr>
        <w:t>msc</w:t>
      </w:r>
      <w:proofErr w:type="spellEnd"/>
      <w:r w:rsidR="00314696" w:rsidRPr="00BF2FF0">
        <w:rPr>
          <w:rFonts w:ascii="Cambria" w:hAnsi="Cambria"/>
          <w:b/>
        </w:rPr>
        <w:t>. Zalesie, Dąbrowa, Łysołaje-Kolonia, Cyganka, Starościce, Białka-Kolonia, Kajetanówka</w:t>
      </w:r>
      <w:r w:rsidR="002411D5" w:rsidRPr="0012698B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314696">
        <w:rPr>
          <w:rFonts w:ascii="Cambria" w:hAnsi="Cambria"/>
          <w:b/>
        </w:rPr>
        <w:t>Milejów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72"/>
        <w:gridCol w:w="1499"/>
        <w:gridCol w:w="1499"/>
        <w:gridCol w:w="1890"/>
      </w:tblGrid>
      <w:tr w:rsidR="00D4320F" w:rsidRPr="006E5247" w14:paraId="2CEF740B" w14:textId="77777777" w:rsidTr="00D4320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D4320F" w:rsidRPr="00E67A50" w:rsidRDefault="00D4320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72" w:type="dxa"/>
            <w:vMerge w:val="restart"/>
            <w:shd w:val="clear" w:color="auto" w:fill="FFFFFF" w:themeFill="background1"/>
            <w:vAlign w:val="center"/>
          </w:tcPr>
          <w:p w14:paraId="4FA16427" w14:textId="77777777" w:rsidR="00D4320F" w:rsidRDefault="00D4320F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4320F" w:rsidRPr="00471D41" w:rsidRDefault="00D4320F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D4320F" w:rsidRPr="00E67A50" w:rsidRDefault="00D4320F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4320F" w:rsidRPr="00E67A50" w:rsidRDefault="00D4320F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14:paraId="36F77962" w14:textId="77777777" w:rsidR="00D4320F" w:rsidRPr="00E67A50" w:rsidRDefault="00D4320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4320F" w:rsidRPr="00E67A50" w:rsidRDefault="00D4320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4320F" w:rsidRPr="006E5247" w14:paraId="24D528E0" w14:textId="77777777" w:rsidTr="00D4320F">
        <w:trPr>
          <w:trHeight w:val="1080"/>
        </w:trPr>
        <w:tc>
          <w:tcPr>
            <w:tcW w:w="506" w:type="dxa"/>
            <w:vMerge/>
          </w:tcPr>
          <w:p w14:paraId="7943A5DB" w14:textId="3FD890CE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  <w:vMerge/>
          </w:tcPr>
          <w:p w14:paraId="333EB6EC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7C32D3D5" w:rsidR="00D4320F" w:rsidRPr="00E67A50" w:rsidRDefault="00D4320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4320F" w:rsidRPr="00E67A50" w:rsidRDefault="00D4320F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890" w:type="dxa"/>
            <w:vMerge/>
          </w:tcPr>
          <w:p w14:paraId="6E754B43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4320F" w:rsidRPr="006E5247" w14:paraId="48077148" w14:textId="77777777" w:rsidTr="00D4320F">
        <w:trPr>
          <w:trHeight w:val="765"/>
        </w:trPr>
        <w:tc>
          <w:tcPr>
            <w:tcW w:w="506" w:type="dxa"/>
          </w:tcPr>
          <w:p w14:paraId="208DE3A2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4320F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3B49C993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1C5E4BF2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14FA8B1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4320F" w:rsidRPr="006E5247" w14:paraId="6EDD0040" w14:textId="77777777" w:rsidTr="00D4320F">
        <w:trPr>
          <w:trHeight w:val="835"/>
        </w:trPr>
        <w:tc>
          <w:tcPr>
            <w:tcW w:w="506" w:type="dxa"/>
          </w:tcPr>
          <w:p w14:paraId="6091AEF8" w14:textId="77777777" w:rsidR="00D4320F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4320F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086D731C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9170A95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275B2667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4320F" w:rsidRPr="006E5247" w14:paraId="0D742356" w14:textId="77777777" w:rsidTr="00D4320F">
        <w:trPr>
          <w:trHeight w:val="765"/>
        </w:trPr>
        <w:tc>
          <w:tcPr>
            <w:tcW w:w="506" w:type="dxa"/>
          </w:tcPr>
          <w:p w14:paraId="2F5F985A" w14:textId="77777777" w:rsidR="00D4320F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D4320F" w:rsidRDefault="00D4320F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4BD3FD31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EA51489" w14:textId="5443DDC8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4311659D" w14:textId="77777777" w:rsidR="00D4320F" w:rsidRPr="006C0852" w:rsidRDefault="00D4320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3536" w14:textId="77777777" w:rsidR="007837AD" w:rsidRDefault="007837AD" w:rsidP="00AF0EDA">
      <w:r>
        <w:separator/>
      </w:r>
    </w:p>
  </w:endnote>
  <w:endnote w:type="continuationSeparator" w:id="0">
    <w:p w14:paraId="5CB87F00" w14:textId="77777777" w:rsidR="007837AD" w:rsidRDefault="007837A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76F2" w14:textId="77777777" w:rsidR="00314696" w:rsidRDefault="00314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E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E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A97D" w14:textId="77777777" w:rsidR="00314696" w:rsidRDefault="00314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F67A" w14:textId="77777777" w:rsidR="007837AD" w:rsidRDefault="007837AD" w:rsidP="00AF0EDA">
      <w:r>
        <w:separator/>
      </w:r>
    </w:p>
  </w:footnote>
  <w:footnote w:type="continuationSeparator" w:id="0">
    <w:p w14:paraId="62267EC9" w14:textId="77777777" w:rsidR="007837AD" w:rsidRDefault="007837A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F686" w14:textId="77777777" w:rsidR="00314696" w:rsidRDefault="00314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CE3E" w14:textId="77777777" w:rsidR="00314696" w:rsidRDefault="00314696" w:rsidP="00314696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56E61B9B" wp14:editId="54BDDF2D">
          <wp:simplePos x="0" y="0"/>
          <wp:positionH relativeFrom="margin">
            <wp:posOffset>4447540</wp:posOffset>
          </wp:positionH>
          <wp:positionV relativeFrom="paragraph">
            <wp:posOffset>-37408</wp:posOffset>
          </wp:positionV>
          <wp:extent cx="1324610" cy="863600"/>
          <wp:effectExtent l="0" t="0" r="0" b="0"/>
          <wp:wrapSquare wrapText="bothSides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27A155" wp14:editId="72650780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C00155" w14:textId="77777777" w:rsidR="00314696" w:rsidRDefault="00314696" w:rsidP="00314696">
    <w:pPr>
      <w:jc w:val="center"/>
    </w:pPr>
  </w:p>
  <w:p w14:paraId="7CFFE76D" w14:textId="77777777" w:rsidR="00314696" w:rsidRDefault="00314696" w:rsidP="00314696">
    <w:pPr>
      <w:pStyle w:val="Nagwek"/>
      <w:rPr>
        <w:sz w:val="16"/>
        <w:szCs w:val="16"/>
      </w:rPr>
    </w:pPr>
  </w:p>
  <w:p w14:paraId="005E40BB" w14:textId="77777777" w:rsidR="00314696" w:rsidRDefault="00314696" w:rsidP="00314696">
    <w:pPr>
      <w:pStyle w:val="Nagwek"/>
      <w:jc w:val="center"/>
      <w:rPr>
        <w:rFonts w:ascii="Cambria" w:hAnsi="Cambria" w:cs="Times"/>
        <w:sz w:val="17"/>
        <w:szCs w:val="17"/>
      </w:rPr>
    </w:pPr>
  </w:p>
  <w:p w14:paraId="3AE5EA6D" w14:textId="77777777" w:rsidR="00314696" w:rsidRDefault="00314696" w:rsidP="00314696">
    <w:pPr>
      <w:pStyle w:val="Nagwek"/>
      <w:jc w:val="center"/>
      <w:rPr>
        <w:rFonts w:ascii="Cambria" w:hAnsi="Cambria" w:cs="Times"/>
        <w:sz w:val="17"/>
        <w:szCs w:val="17"/>
      </w:rPr>
    </w:pPr>
  </w:p>
  <w:p w14:paraId="215F1CAF" w14:textId="77777777" w:rsidR="00314696" w:rsidRPr="000B3894" w:rsidRDefault="00314696" w:rsidP="00314696">
    <w:pPr>
      <w:pStyle w:val="Nagwek"/>
      <w:jc w:val="center"/>
      <w:rPr>
        <w:rFonts w:ascii="Cambria" w:hAnsi="Cambria" w:cs="Times"/>
      </w:rPr>
    </w:pPr>
  </w:p>
  <w:p w14:paraId="58DC3991" w14:textId="77777777" w:rsidR="00314696" w:rsidRDefault="00314696" w:rsidP="00314696">
    <w:pPr>
      <w:pStyle w:val="Nagwek"/>
      <w:jc w:val="center"/>
      <w:rPr>
        <w:rFonts w:ascii="Cambria" w:hAnsi="Cambria" w:cs="Times"/>
        <w:sz w:val="16"/>
        <w:szCs w:val="16"/>
      </w:rPr>
    </w:pPr>
  </w:p>
  <w:p w14:paraId="13996145" w14:textId="77777777" w:rsidR="00314696" w:rsidRPr="002C267D" w:rsidRDefault="00314696" w:rsidP="00314696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7E3555A0" w14:textId="77777777" w:rsidR="00314696" w:rsidRDefault="00314696" w:rsidP="00314696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podziałania </w:t>
    </w:r>
    <w:r w:rsidRPr="002C267D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inwestycje w energię odnawialną i oszczędzanie energii”</w:t>
    </w:r>
    <w:r w:rsidRPr="002C267D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5F22D8DA" w14:textId="77777777" w:rsidR="00314696" w:rsidRPr="00F35926" w:rsidRDefault="00314696" w:rsidP="00314696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DA1B" w14:textId="77777777" w:rsidR="00314696" w:rsidRDefault="00314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4696"/>
    <w:rsid w:val="00317128"/>
    <w:rsid w:val="00320B1A"/>
    <w:rsid w:val="00323857"/>
    <w:rsid w:val="00336578"/>
    <w:rsid w:val="00347FBB"/>
    <w:rsid w:val="003700E1"/>
    <w:rsid w:val="00376E26"/>
    <w:rsid w:val="00392C93"/>
    <w:rsid w:val="003A5D9C"/>
    <w:rsid w:val="003B5B75"/>
    <w:rsid w:val="003E1A0F"/>
    <w:rsid w:val="004130BE"/>
    <w:rsid w:val="0041760E"/>
    <w:rsid w:val="00421E6F"/>
    <w:rsid w:val="00426790"/>
    <w:rsid w:val="00440270"/>
    <w:rsid w:val="00446D21"/>
    <w:rsid w:val="00471D41"/>
    <w:rsid w:val="0047754D"/>
    <w:rsid w:val="004B4FFB"/>
    <w:rsid w:val="0050600D"/>
    <w:rsid w:val="00551E3F"/>
    <w:rsid w:val="0057369A"/>
    <w:rsid w:val="005A04FC"/>
    <w:rsid w:val="005B0E1B"/>
    <w:rsid w:val="005F6A08"/>
    <w:rsid w:val="006322BF"/>
    <w:rsid w:val="006C59BE"/>
    <w:rsid w:val="006F04FC"/>
    <w:rsid w:val="0070663E"/>
    <w:rsid w:val="00761C79"/>
    <w:rsid w:val="00763473"/>
    <w:rsid w:val="007837AD"/>
    <w:rsid w:val="007F2DA9"/>
    <w:rsid w:val="00871D11"/>
    <w:rsid w:val="008C1A37"/>
    <w:rsid w:val="008F6E5B"/>
    <w:rsid w:val="00900D3A"/>
    <w:rsid w:val="00946B49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BF1E53"/>
    <w:rsid w:val="00C54EDB"/>
    <w:rsid w:val="00C958B2"/>
    <w:rsid w:val="00CB0B1C"/>
    <w:rsid w:val="00CB24BD"/>
    <w:rsid w:val="00D25335"/>
    <w:rsid w:val="00D4320F"/>
    <w:rsid w:val="00D87CA9"/>
    <w:rsid w:val="00DA1C12"/>
    <w:rsid w:val="00DB7BD3"/>
    <w:rsid w:val="00E35647"/>
    <w:rsid w:val="00E510A2"/>
    <w:rsid w:val="00E67A50"/>
    <w:rsid w:val="00EC36ED"/>
    <w:rsid w:val="00F04738"/>
    <w:rsid w:val="00F240CA"/>
    <w:rsid w:val="00F35334"/>
    <w:rsid w:val="00F551CA"/>
    <w:rsid w:val="00F6557E"/>
    <w:rsid w:val="00F72C26"/>
    <w:rsid w:val="00F77409"/>
    <w:rsid w:val="00F90F5A"/>
    <w:rsid w:val="00FB1B5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lej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994C1-3709-49DB-AEEE-96A792A2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74</cp:revision>
  <dcterms:created xsi:type="dcterms:W3CDTF">2017-01-13T21:57:00Z</dcterms:created>
  <dcterms:modified xsi:type="dcterms:W3CDTF">2019-03-14T06:24:00Z</dcterms:modified>
</cp:coreProperties>
</file>